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FCF" w:rsidRPr="00E76BEB" w:rsidRDefault="00AF4FCF" w:rsidP="00D363BB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 w:rsidRPr="00E76BEB"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AF4FCF" w:rsidRPr="00E76BEB" w:rsidRDefault="00AF4FCF" w:rsidP="00D363BB">
      <w:pPr>
        <w:pStyle w:val="a5"/>
        <w:rPr>
          <w:rFonts w:ascii="Times New Roman" w:hAnsi="Times New Roman" w:cs="Times New Roman"/>
          <w:b/>
          <w:bCs/>
          <w:sz w:val="24"/>
        </w:rPr>
      </w:pPr>
      <w:r w:rsidRPr="00E76BEB"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AF4FCF" w:rsidRPr="00E76BEB" w:rsidRDefault="00AF4FCF" w:rsidP="00D363BB">
      <w:pPr>
        <w:pStyle w:val="a5"/>
        <w:spacing w:before="120"/>
        <w:rPr>
          <w:rFonts w:ascii="Times New Roman" w:hAnsi="Times New Roman" w:cs="Times New Roman"/>
          <w:b/>
          <w:bCs/>
          <w:i/>
          <w:iCs/>
          <w:spacing w:val="40"/>
        </w:rPr>
      </w:pPr>
      <w:r w:rsidRPr="00E76BEB">
        <w:rPr>
          <w:rFonts w:ascii="Times New Roman" w:hAnsi="Times New Roman" w:cs="Times New Roman"/>
          <w:b/>
          <w:bCs/>
          <w:i/>
          <w:iCs/>
          <w:spacing w:val="40"/>
        </w:rPr>
        <w:t>ПОСТАНОВЛЕНИЕ</w:t>
      </w:r>
    </w:p>
    <w:p w:rsidR="00AF4FCF" w:rsidRPr="00E76BEB" w:rsidRDefault="00AF4FCF" w:rsidP="00D363BB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AF4FCF" w:rsidRPr="00A8453E" w:rsidRDefault="00AF4FCF" w:rsidP="00D363BB">
      <w:pPr>
        <w:rPr>
          <w:rFonts w:ascii="Times New Roman" w:hAnsi="Times New Roman"/>
          <w:sz w:val="24"/>
          <w:szCs w:val="24"/>
        </w:rPr>
      </w:pPr>
      <w:r w:rsidRPr="00A8453E">
        <w:rPr>
          <w:rFonts w:ascii="Times New Roman" w:hAnsi="Times New Roman"/>
          <w:sz w:val="24"/>
          <w:szCs w:val="24"/>
        </w:rPr>
        <w:t xml:space="preserve">От </w:t>
      </w:r>
      <w:r w:rsidR="003D2AE3" w:rsidRPr="003D2AE3">
        <w:rPr>
          <w:rFonts w:ascii="Times New Roman" w:hAnsi="Times New Roman"/>
          <w:sz w:val="24"/>
          <w:szCs w:val="24"/>
          <w:u w:val="single"/>
        </w:rPr>
        <w:t>08.06.2020</w:t>
      </w:r>
      <w:r w:rsidRPr="00A8453E">
        <w:rPr>
          <w:rFonts w:ascii="Times New Roman" w:hAnsi="Times New Roman"/>
          <w:sz w:val="24"/>
          <w:szCs w:val="24"/>
        </w:rPr>
        <w:t xml:space="preserve"> № </w:t>
      </w:r>
      <w:r w:rsidR="003D2AE3" w:rsidRPr="003D2AE3">
        <w:rPr>
          <w:rFonts w:ascii="Times New Roman" w:hAnsi="Times New Roman"/>
          <w:sz w:val="24"/>
          <w:szCs w:val="24"/>
          <w:u w:val="single"/>
        </w:rPr>
        <w:t>153</w:t>
      </w:r>
    </w:p>
    <w:p w:rsidR="00AF4FCF" w:rsidRPr="00EB65B0" w:rsidRDefault="00AF4FCF" w:rsidP="00D363BB">
      <w:pPr>
        <w:rPr>
          <w:rFonts w:ascii="Times New Roman" w:hAnsi="Times New Roman"/>
          <w:sz w:val="24"/>
          <w:szCs w:val="24"/>
        </w:rPr>
      </w:pPr>
      <w:r w:rsidRPr="00EB65B0">
        <w:rPr>
          <w:rFonts w:ascii="Times New Roman" w:hAnsi="Times New Roman"/>
          <w:sz w:val="24"/>
          <w:szCs w:val="24"/>
        </w:rPr>
        <w:t>г. Унеча, Брянской области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637"/>
      </w:tblGrid>
      <w:tr w:rsidR="00AF4FCF" w:rsidRPr="00E76BEB" w:rsidTr="00902543">
        <w:tc>
          <w:tcPr>
            <w:tcW w:w="5637" w:type="dxa"/>
          </w:tcPr>
          <w:p w:rsidR="00AF4FCF" w:rsidRPr="00E76BEB" w:rsidRDefault="00AF4FCF" w:rsidP="00902543">
            <w:pPr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AF4FCF" w:rsidRPr="00E76BEB" w:rsidRDefault="00AF4FCF" w:rsidP="00265DBB">
            <w:pPr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76BEB">
              <w:rPr>
                <w:rFonts w:ascii="Times New Roman" w:hAnsi="Times New Roman"/>
                <w:sz w:val="28"/>
                <w:szCs w:val="28"/>
              </w:rPr>
              <w:t>О внесении изменений в постановление администрации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Унечского</w:t>
            </w:r>
            <w:proofErr w:type="spellEnd"/>
            <w:r w:rsidRPr="00E76BEB">
              <w:rPr>
                <w:rFonts w:ascii="Times New Roman" w:hAnsi="Times New Roman"/>
                <w:sz w:val="28"/>
                <w:szCs w:val="28"/>
              </w:rPr>
              <w:t xml:space="preserve"> 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айона от </w:t>
            </w:r>
            <w:r w:rsidR="00265DBB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265DBB">
              <w:rPr>
                <w:rFonts w:ascii="Times New Roman" w:hAnsi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/>
                <w:sz w:val="28"/>
                <w:szCs w:val="28"/>
              </w:rPr>
              <w:t>.201</w:t>
            </w:r>
            <w:r w:rsidR="00265DBB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г. </w:t>
            </w:r>
            <w:r w:rsidRPr="00E76BEB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265DBB">
              <w:rPr>
                <w:rFonts w:ascii="Times New Roman" w:hAnsi="Times New Roman"/>
                <w:sz w:val="28"/>
                <w:szCs w:val="28"/>
              </w:rPr>
              <w:t>298</w:t>
            </w:r>
          </w:p>
        </w:tc>
      </w:tr>
    </w:tbl>
    <w:p w:rsidR="00AF4FCF" w:rsidRPr="00E76BEB" w:rsidRDefault="00AF4FCF" w:rsidP="00D363BB">
      <w:pPr>
        <w:adjustRightInd w:val="0"/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AF4FCF" w:rsidRPr="003F5508" w:rsidRDefault="00AF4FCF" w:rsidP="003F5508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5508">
        <w:rPr>
          <w:rFonts w:ascii="Times New Roman" w:hAnsi="Times New Roman"/>
          <w:sz w:val="24"/>
          <w:szCs w:val="24"/>
        </w:rPr>
        <w:t xml:space="preserve">В целях приведения постановления администрации </w:t>
      </w:r>
      <w:proofErr w:type="spellStart"/>
      <w:r w:rsidRPr="003F5508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3F5508">
        <w:rPr>
          <w:rFonts w:ascii="Times New Roman" w:hAnsi="Times New Roman"/>
          <w:sz w:val="24"/>
          <w:szCs w:val="24"/>
        </w:rPr>
        <w:t xml:space="preserve"> района от </w:t>
      </w:r>
      <w:r w:rsidR="00265DBB" w:rsidRPr="003F5508">
        <w:rPr>
          <w:rFonts w:ascii="Times New Roman" w:hAnsi="Times New Roman"/>
          <w:sz w:val="24"/>
          <w:szCs w:val="24"/>
        </w:rPr>
        <w:t>20</w:t>
      </w:r>
      <w:r w:rsidRPr="003F5508">
        <w:rPr>
          <w:rFonts w:ascii="Times New Roman" w:hAnsi="Times New Roman"/>
          <w:sz w:val="24"/>
          <w:szCs w:val="24"/>
        </w:rPr>
        <w:t>.</w:t>
      </w:r>
      <w:r w:rsidR="00265DBB" w:rsidRPr="003F5508">
        <w:rPr>
          <w:rFonts w:ascii="Times New Roman" w:hAnsi="Times New Roman"/>
          <w:sz w:val="24"/>
          <w:szCs w:val="24"/>
        </w:rPr>
        <w:t>11</w:t>
      </w:r>
      <w:r w:rsidRPr="003F5508">
        <w:rPr>
          <w:rFonts w:ascii="Times New Roman" w:hAnsi="Times New Roman"/>
          <w:sz w:val="24"/>
          <w:szCs w:val="24"/>
        </w:rPr>
        <w:t>.201</w:t>
      </w:r>
      <w:r w:rsidR="00265DBB" w:rsidRPr="003F5508">
        <w:rPr>
          <w:rFonts w:ascii="Times New Roman" w:hAnsi="Times New Roman"/>
          <w:sz w:val="24"/>
          <w:szCs w:val="24"/>
        </w:rPr>
        <w:t>8</w:t>
      </w:r>
      <w:r w:rsidR="003F5508" w:rsidRPr="003F5508">
        <w:rPr>
          <w:rFonts w:ascii="Times New Roman" w:hAnsi="Times New Roman"/>
          <w:sz w:val="24"/>
          <w:szCs w:val="24"/>
        </w:rPr>
        <w:t xml:space="preserve"> </w:t>
      </w:r>
      <w:r w:rsidRPr="003F5508">
        <w:rPr>
          <w:rFonts w:ascii="Times New Roman" w:hAnsi="Times New Roman"/>
          <w:sz w:val="24"/>
          <w:szCs w:val="24"/>
        </w:rPr>
        <w:t xml:space="preserve">г. № </w:t>
      </w:r>
      <w:r w:rsidR="003F5508" w:rsidRPr="003F5508">
        <w:rPr>
          <w:rFonts w:ascii="Times New Roman" w:hAnsi="Times New Roman"/>
          <w:sz w:val="24"/>
          <w:szCs w:val="24"/>
        </w:rPr>
        <w:t>298</w:t>
      </w:r>
      <w:r w:rsidRPr="003F5508">
        <w:rPr>
          <w:rFonts w:ascii="Times New Roman" w:hAnsi="Times New Roman"/>
          <w:sz w:val="24"/>
          <w:szCs w:val="24"/>
        </w:rPr>
        <w:t xml:space="preserve"> «</w:t>
      </w:r>
      <w:r w:rsidR="003F5508" w:rsidRPr="003F5508">
        <w:rPr>
          <w:rFonts w:ascii="Times New Roman" w:hAnsi="Times New Roman"/>
          <w:sz w:val="24"/>
          <w:szCs w:val="24"/>
        </w:rPr>
        <w:t xml:space="preserve">Об утверждении Порядка осуществления сектором контроля администрации </w:t>
      </w:r>
      <w:proofErr w:type="spellStart"/>
      <w:r w:rsidR="003F5508" w:rsidRPr="003F5508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3F5508" w:rsidRPr="003F5508">
        <w:rPr>
          <w:rFonts w:ascii="Times New Roman" w:hAnsi="Times New Roman"/>
          <w:sz w:val="24"/>
          <w:szCs w:val="24"/>
        </w:rPr>
        <w:t xml:space="preserve"> района внутреннего муниципального финансового контроля за соблюдением законодательства в сфере закупок товаров, работ, услуг для обеспечения муниципальных нужд</w:t>
      </w:r>
      <w:r w:rsidRPr="003F5508">
        <w:rPr>
          <w:rFonts w:ascii="Times New Roman" w:hAnsi="Times New Roman"/>
          <w:sz w:val="24"/>
          <w:szCs w:val="24"/>
        </w:rPr>
        <w:t xml:space="preserve">» в соответствие </w:t>
      </w:r>
      <w:r w:rsidR="003F5508">
        <w:rPr>
          <w:rFonts w:ascii="Times New Roman" w:hAnsi="Times New Roman"/>
          <w:sz w:val="24"/>
          <w:szCs w:val="24"/>
        </w:rPr>
        <w:t xml:space="preserve">с </w:t>
      </w:r>
      <w:r w:rsidRPr="003F5508">
        <w:rPr>
          <w:rFonts w:ascii="Times New Roman" w:hAnsi="Times New Roman"/>
          <w:sz w:val="24"/>
          <w:szCs w:val="24"/>
        </w:rPr>
        <w:t>требованиям</w:t>
      </w:r>
      <w:r w:rsidR="003F5508">
        <w:rPr>
          <w:rFonts w:ascii="Times New Roman" w:hAnsi="Times New Roman"/>
          <w:sz w:val="24"/>
          <w:szCs w:val="24"/>
        </w:rPr>
        <w:t>и</w:t>
      </w:r>
      <w:r w:rsidRPr="003F5508">
        <w:rPr>
          <w:rFonts w:ascii="Times New Roman" w:hAnsi="Times New Roman"/>
          <w:sz w:val="24"/>
          <w:szCs w:val="24"/>
        </w:rPr>
        <w:t xml:space="preserve"> Федерально</w:t>
      </w:r>
      <w:bookmarkStart w:id="0" w:name="_GoBack"/>
      <w:bookmarkEnd w:id="0"/>
      <w:r w:rsidRPr="003F5508">
        <w:rPr>
          <w:rFonts w:ascii="Times New Roman" w:hAnsi="Times New Roman"/>
          <w:sz w:val="24"/>
          <w:szCs w:val="24"/>
        </w:rPr>
        <w:t xml:space="preserve">го закона от </w:t>
      </w:r>
      <w:r w:rsidR="003F5508">
        <w:rPr>
          <w:rFonts w:ascii="Times New Roman" w:hAnsi="Times New Roman"/>
          <w:sz w:val="24"/>
          <w:szCs w:val="24"/>
        </w:rPr>
        <w:t>05</w:t>
      </w:r>
      <w:r w:rsidRPr="003F5508">
        <w:rPr>
          <w:rFonts w:ascii="Times New Roman" w:hAnsi="Times New Roman"/>
          <w:sz w:val="24"/>
          <w:szCs w:val="24"/>
        </w:rPr>
        <w:t>.</w:t>
      </w:r>
      <w:r w:rsidR="003F5508">
        <w:rPr>
          <w:rFonts w:ascii="Times New Roman" w:hAnsi="Times New Roman"/>
          <w:sz w:val="24"/>
          <w:szCs w:val="24"/>
        </w:rPr>
        <w:t>04</w:t>
      </w:r>
      <w:r w:rsidRPr="003F5508">
        <w:rPr>
          <w:rFonts w:ascii="Times New Roman" w:hAnsi="Times New Roman"/>
          <w:sz w:val="24"/>
          <w:szCs w:val="24"/>
        </w:rPr>
        <w:t>.20</w:t>
      </w:r>
      <w:r w:rsidR="003F5508">
        <w:rPr>
          <w:rFonts w:ascii="Times New Roman" w:hAnsi="Times New Roman"/>
          <w:sz w:val="24"/>
          <w:szCs w:val="24"/>
        </w:rPr>
        <w:t xml:space="preserve">13 </w:t>
      </w:r>
      <w:r w:rsidRPr="003F5508">
        <w:rPr>
          <w:rFonts w:ascii="Times New Roman" w:hAnsi="Times New Roman"/>
          <w:sz w:val="24"/>
          <w:szCs w:val="24"/>
        </w:rPr>
        <w:t xml:space="preserve">г. № </w:t>
      </w:r>
      <w:r w:rsidR="003F5508">
        <w:rPr>
          <w:rFonts w:ascii="Times New Roman" w:hAnsi="Times New Roman"/>
          <w:sz w:val="24"/>
          <w:szCs w:val="24"/>
        </w:rPr>
        <w:t>44</w:t>
      </w:r>
      <w:r w:rsidRPr="003F5508">
        <w:rPr>
          <w:rFonts w:ascii="Times New Roman" w:hAnsi="Times New Roman"/>
          <w:sz w:val="24"/>
          <w:szCs w:val="24"/>
        </w:rPr>
        <w:t>-ФЗ «</w:t>
      </w:r>
      <w:r w:rsidR="003F5508" w:rsidRPr="00FC2709">
        <w:rPr>
          <w:rFonts w:ascii="Times New Roman" w:hAnsi="Times New Roman"/>
          <w:sz w:val="24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Pr="003F5508">
        <w:rPr>
          <w:rFonts w:ascii="Times New Roman" w:hAnsi="Times New Roman"/>
          <w:sz w:val="24"/>
          <w:szCs w:val="24"/>
        </w:rPr>
        <w:t xml:space="preserve">» с учетом протеста прокурора </w:t>
      </w:r>
      <w:proofErr w:type="spellStart"/>
      <w:r w:rsidRPr="003F5508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3F5508">
        <w:rPr>
          <w:rFonts w:ascii="Times New Roman" w:hAnsi="Times New Roman"/>
          <w:sz w:val="24"/>
          <w:szCs w:val="24"/>
        </w:rPr>
        <w:t xml:space="preserve"> района от </w:t>
      </w:r>
      <w:r w:rsidR="003F5508">
        <w:rPr>
          <w:rFonts w:ascii="Times New Roman" w:hAnsi="Times New Roman"/>
          <w:sz w:val="24"/>
          <w:szCs w:val="24"/>
        </w:rPr>
        <w:t>01</w:t>
      </w:r>
      <w:r w:rsidRPr="003F5508">
        <w:rPr>
          <w:rFonts w:ascii="Times New Roman" w:hAnsi="Times New Roman"/>
          <w:sz w:val="24"/>
          <w:szCs w:val="24"/>
        </w:rPr>
        <w:t>.0</w:t>
      </w:r>
      <w:r w:rsidR="003F5508">
        <w:rPr>
          <w:rFonts w:ascii="Times New Roman" w:hAnsi="Times New Roman"/>
          <w:sz w:val="24"/>
          <w:szCs w:val="24"/>
        </w:rPr>
        <w:t>6</w:t>
      </w:r>
      <w:r w:rsidRPr="003F5508">
        <w:rPr>
          <w:rFonts w:ascii="Times New Roman" w:hAnsi="Times New Roman"/>
          <w:sz w:val="24"/>
          <w:szCs w:val="24"/>
        </w:rPr>
        <w:t xml:space="preserve">.2020г. № </w:t>
      </w:r>
      <w:r w:rsidR="003F5508">
        <w:rPr>
          <w:rFonts w:ascii="Times New Roman" w:hAnsi="Times New Roman"/>
          <w:sz w:val="24"/>
          <w:szCs w:val="24"/>
        </w:rPr>
        <w:t>10-78в-2020</w:t>
      </w:r>
      <w:r w:rsidRPr="003F5508">
        <w:rPr>
          <w:rFonts w:ascii="Times New Roman" w:hAnsi="Times New Roman"/>
          <w:sz w:val="24"/>
          <w:szCs w:val="24"/>
        </w:rPr>
        <w:t xml:space="preserve">, руководствуясь статьей 42 Устава муниципального образования </w:t>
      </w:r>
      <w:proofErr w:type="spellStart"/>
      <w:r w:rsidRPr="003F5508">
        <w:rPr>
          <w:rFonts w:ascii="Times New Roman" w:hAnsi="Times New Roman"/>
          <w:sz w:val="24"/>
          <w:szCs w:val="24"/>
        </w:rPr>
        <w:t>Унечский</w:t>
      </w:r>
      <w:proofErr w:type="spellEnd"/>
      <w:r w:rsidRPr="003F5508">
        <w:rPr>
          <w:rFonts w:ascii="Times New Roman" w:hAnsi="Times New Roman"/>
          <w:sz w:val="24"/>
          <w:szCs w:val="24"/>
        </w:rPr>
        <w:t xml:space="preserve"> муниципальный район Брянской области</w:t>
      </w:r>
    </w:p>
    <w:p w:rsidR="00AF4FCF" w:rsidRPr="00775B33" w:rsidRDefault="00AF4FCF" w:rsidP="005C75B6">
      <w:pPr>
        <w:tabs>
          <w:tab w:val="left" w:pos="993"/>
        </w:tabs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AF4FCF" w:rsidRDefault="00AF4FCF" w:rsidP="00D90BFA">
      <w:pPr>
        <w:tabs>
          <w:tab w:val="left" w:pos="342"/>
          <w:tab w:val="num" w:pos="513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5B33">
        <w:rPr>
          <w:rFonts w:ascii="Times New Roman" w:hAnsi="Times New Roman"/>
          <w:sz w:val="24"/>
          <w:szCs w:val="24"/>
        </w:rPr>
        <w:t>ПОСТАНОВЛЯЮ:</w:t>
      </w:r>
    </w:p>
    <w:p w:rsidR="005C75B6" w:rsidRPr="00775B33" w:rsidRDefault="005C75B6" w:rsidP="005C75B6">
      <w:pPr>
        <w:tabs>
          <w:tab w:val="left" w:pos="342"/>
          <w:tab w:val="num" w:pos="513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F4FCF" w:rsidRPr="00775B33" w:rsidRDefault="00AF4FCF" w:rsidP="005C75B6">
      <w:pPr>
        <w:numPr>
          <w:ilvl w:val="0"/>
          <w:numId w:val="2"/>
        </w:numPr>
        <w:tabs>
          <w:tab w:val="left" w:pos="342"/>
          <w:tab w:val="left" w:pos="993"/>
        </w:tabs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775B33">
        <w:rPr>
          <w:rFonts w:ascii="Times New Roman" w:hAnsi="Times New Roman"/>
          <w:sz w:val="24"/>
          <w:szCs w:val="24"/>
        </w:rPr>
        <w:t xml:space="preserve"> Внести в приложение к постановлению администрации </w:t>
      </w:r>
      <w:proofErr w:type="spellStart"/>
      <w:r w:rsidRPr="00775B33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775B33">
        <w:rPr>
          <w:rFonts w:ascii="Times New Roman" w:hAnsi="Times New Roman"/>
          <w:sz w:val="24"/>
          <w:szCs w:val="24"/>
        </w:rPr>
        <w:t xml:space="preserve"> района от </w:t>
      </w:r>
      <w:r w:rsidR="009B4C82" w:rsidRPr="003F5508">
        <w:rPr>
          <w:rFonts w:ascii="Times New Roman" w:hAnsi="Times New Roman"/>
          <w:sz w:val="24"/>
          <w:szCs w:val="24"/>
        </w:rPr>
        <w:t xml:space="preserve">20.11.2018 г. № 298 «Об утверждении Порядка осуществления сектором контроля администрации </w:t>
      </w:r>
      <w:proofErr w:type="spellStart"/>
      <w:r w:rsidR="009B4C82" w:rsidRPr="003F5508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9B4C82" w:rsidRPr="003F5508">
        <w:rPr>
          <w:rFonts w:ascii="Times New Roman" w:hAnsi="Times New Roman"/>
          <w:sz w:val="24"/>
          <w:szCs w:val="24"/>
        </w:rPr>
        <w:t xml:space="preserve"> района внутреннего муниципального финансового контроля за соблюдением законодательства в сфере закупок товаров, работ, услуг для обеспечения муниципальных нужд» </w:t>
      </w:r>
      <w:r w:rsidRPr="00775B33">
        <w:rPr>
          <w:rFonts w:ascii="Times New Roman" w:hAnsi="Times New Roman"/>
          <w:sz w:val="24"/>
          <w:szCs w:val="24"/>
        </w:rPr>
        <w:t>следующие изменения:</w:t>
      </w:r>
    </w:p>
    <w:p w:rsidR="00AF4FCF" w:rsidRPr="00775B33" w:rsidRDefault="00AF4FCF" w:rsidP="005C75B6">
      <w:pPr>
        <w:pStyle w:val="a7"/>
        <w:numPr>
          <w:ilvl w:val="1"/>
          <w:numId w:val="2"/>
        </w:numPr>
        <w:tabs>
          <w:tab w:val="left" w:pos="342"/>
          <w:tab w:val="left" w:pos="1134"/>
        </w:tabs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775B33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одп</w:t>
      </w:r>
      <w:r w:rsidRPr="00775B33">
        <w:rPr>
          <w:rFonts w:ascii="Times New Roman" w:hAnsi="Times New Roman"/>
          <w:sz w:val="24"/>
          <w:szCs w:val="24"/>
        </w:rPr>
        <w:t>ункт 1.</w:t>
      </w:r>
      <w:r w:rsidR="009B4C82">
        <w:rPr>
          <w:rFonts w:ascii="Times New Roman" w:hAnsi="Times New Roman"/>
          <w:sz w:val="24"/>
          <w:szCs w:val="24"/>
        </w:rPr>
        <w:t xml:space="preserve">6 </w:t>
      </w:r>
      <w:r>
        <w:rPr>
          <w:rFonts w:ascii="Times New Roman" w:hAnsi="Times New Roman"/>
          <w:sz w:val="24"/>
          <w:szCs w:val="24"/>
        </w:rPr>
        <w:t xml:space="preserve">пункта 1 приложения к постановлению </w:t>
      </w:r>
      <w:r w:rsidRPr="00775B33">
        <w:rPr>
          <w:rFonts w:ascii="Times New Roman" w:hAnsi="Times New Roman"/>
          <w:sz w:val="24"/>
          <w:szCs w:val="24"/>
        </w:rPr>
        <w:t>изложить в следующей редакции:</w:t>
      </w:r>
    </w:p>
    <w:p w:rsidR="009B4C82" w:rsidRDefault="00AF4FCF" w:rsidP="005C75B6">
      <w:pPr>
        <w:pStyle w:val="a7"/>
        <w:tabs>
          <w:tab w:val="left" w:pos="342"/>
          <w:tab w:val="left" w:pos="1134"/>
        </w:tabs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</w:rPr>
      </w:pPr>
      <w:r w:rsidRPr="00775B33">
        <w:rPr>
          <w:rFonts w:ascii="Times New Roman" w:hAnsi="Times New Roman"/>
          <w:sz w:val="24"/>
          <w:szCs w:val="24"/>
        </w:rPr>
        <w:t>«</w:t>
      </w:r>
      <w:r w:rsidR="009B4C82">
        <w:rPr>
          <w:rFonts w:ascii="Times New Roman" w:hAnsi="Times New Roman"/>
          <w:sz w:val="24"/>
          <w:szCs w:val="24"/>
        </w:rPr>
        <w:t xml:space="preserve">1.6. </w:t>
      </w:r>
      <w:r w:rsidR="009B4C82">
        <w:rPr>
          <w:rFonts w:ascii="Times New Roman" w:hAnsi="Times New Roman"/>
          <w:sz w:val="24"/>
        </w:rPr>
        <w:t>Сектор контроля</w:t>
      </w:r>
      <w:r w:rsidR="009B4C82" w:rsidRPr="00BC2F7D">
        <w:rPr>
          <w:rFonts w:ascii="Times New Roman" w:hAnsi="Times New Roman"/>
          <w:sz w:val="24"/>
        </w:rPr>
        <w:t xml:space="preserve"> осуществляет </w:t>
      </w:r>
      <w:r w:rsidR="009B4C82">
        <w:rPr>
          <w:rFonts w:ascii="Times New Roman" w:hAnsi="Times New Roman"/>
          <w:sz w:val="24"/>
        </w:rPr>
        <w:t>деятельность по контролю</w:t>
      </w:r>
      <w:r w:rsidR="009B4C82" w:rsidRPr="00BC2F7D">
        <w:rPr>
          <w:rFonts w:ascii="Times New Roman" w:hAnsi="Times New Roman"/>
          <w:sz w:val="24"/>
        </w:rPr>
        <w:t>, предусмотренн</w:t>
      </w:r>
      <w:r w:rsidR="009B4C82">
        <w:rPr>
          <w:rFonts w:ascii="Times New Roman" w:hAnsi="Times New Roman"/>
          <w:sz w:val="24"/>
        </w:rPr>
        <w:t>ую</w:t>
      </w:r>
      <w:r w:rsidR="009B4C82" w:rsidRPr="00BC2F7D">
        <w:rPr>
          <w:rFonts w:ascii="Times New Roman" w:hAnsi="Times New Roman"/>
          <w:sz w:val="24"/>
        </w:rPr>
        <w:t xml:space="preserve"> частью </w:t>
      </w:r>
      <w:r w:rsidR="009B4C82">
        <w:rPr>
          <w:rFonts w:ascii="Times New Roman" w:hAnsi="Times New Roman"/>
          <w:sz w:val="24"/>
        </w:rPr>
        <w:t xml:space="preserve">8 статьи 99 Федерального закона </w:t>
      </w:r>
      <w:r w:rsidR="009B4C82" w:rsidRPr="003F5508">
        <w:rPr>
          <w:rFonts w:ascii="Times New Roman" w:hAnsi="Times New Roman"/>
          <w:sz w:val="24"/>
          <w:szCs w:val="24"/>
        </w:rPr>
        <w:t xml:space="preserve">от </w:t>
      </w:r>
      <w:r w:rsidR="009B4C82">
        <w:rPr>
          <w:rFonts w:ascii="Times New Roman" w:hAnsi="Times New Roman"/>
          <w:sz w:val="24"/>
          <w:szCs w:val="24"/>
        </w:rPr>
        <w:t>05</w:t>
      </w:r>
      <w:r w:rsidR="009B4C82" w:rsidRPr="003F5508">
        <w:rPr>
          <w:rFonts w:ascii="Times New Roman" w:hAnsi="Times New Roman"/>
          <w:sz w:val="24"/>
          <w:szCs w:val="24"/>
        </w:rPr>
        <w:t>.</w:t>
      </w:r>
      <w:r w:rsidR="009B4C82">
        <w:rPr>
          <w:rFonts w:ascii="Times New Roman" w:hAnsi="Times New Roman"/>
          <w:sz w:val="24"/>
          <w:szCs w:val="24"/>
        </w:rPr>
        <w:t>04</w:t>
      </w:r>
      <w:r w:rsidR="009B4C82" w:rsidRPr="003F5508">
        <w:rPr>
          <w:rFonts w:ascii="Times New Roman" w:hAnsi="Times New Roman"/>
          <w:sz w:val="24"/>
          <w:szCs w:val="24"/>
        </w:rPr>
        <w:t>.20</w:t>
      </w:r>
      <w:r w:rsidR="009B4C82">
        <w:rPr>
          <w:rFonts w:ascii="Times New Roman" w:hAnsi="Times New Roman"/>
          <w:sz w:val="24"/>
          <w:szCs w:val="24"/>
        </w:rPr>
        <w:t xml:space="preserve">13 </w:t>
      </w:r>
      <w:r w:rsidR="009B4C82" w:rsidRPr="003F5508">
        <w:rPr>
          <w:rFonts w:ascii="Times New Roman" w:hAnsi="Times New Roman"/>
          <w:sz w:val="24"/>
          <w:szCs w:val="24"/>
        </w:rPr>
        <w:t xml:space="preserve">г. № </w:t>
      </w:r>
      <w:r w:rsidR="009B4C82">
        <w:rPr>
          <w:rFonts w:ascii="Times New Roman" w:hAnsi="Times New Roman"/>
          <w:sz w:val="24"/>
          <w:szCs w:val="24"/>
        </w:rPr>
        <w:t>44</w:t>
      </w:r>
      <w:r w:rsidR="009B4C82" w:rsidRPr="003F5508">
        <w:rPr>
          <w:rFonts w:ascii="Times New Roman" w:hAnsi="Times New Roman"/>
          <w:sz w:val="24"/>
          <w:szCs w:val="24"/>
        </w:rPr>
        <w:t>-ФЗ «</w:t>
      </w:r>
      <w:r w:rsidR="009B4C82" w:rsidRPr="00FC2709">
        <w:rPr>
          <w:rFonts w:ascii="Times New Roman" w:hAnsi="Times New Roman"/>
          <w:sz w:val="24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9B4C82" w:rsidRPr="003F5508">
        <w:rPr>
          <w:rFonts w:ascii="Times New Roman" w:hAnsi="Times New Roman"/>
          <w:sz w:val="24"/>
          <w:szCs w:val="24"/>
        </w:rPr>
        <w:t>»</w:t>
      </w:r>
      <w:r w:rsidR="009B4C82" w:rsidRPr="00BC2F7D">
        <w:rPr>
          <w:rFonts w:ascii="Times New Roman" w:hAnsi="Times New Roman"/>
          <w:sz w:val="24"/>
        </w:rPr>
        <w:t>, в отношении:</w:t>
      </w:r>
    </w:p>
    <w:p w:rsidR="009B4C82" w:rsidRDefault="009B4C82" w:rsidP="00F67B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соблюдения правил нормирования в сфере закупок, установленных в соответствии со </w:t>
      </w:r>
      <w:hyperlink r:id="rId7" w:history="1">
        <w:r>
          <w:rPr>
            <w:rFonts w:ascii="Times New Roman" w:hAnsi="Times New Roman"/>
            <w:color w:val="0000FF"/>
            <w:sz w:val="24"/>
            <w:szCs w:val="24"/>
          </w:rPr>
          <w:t>статьей 19</w:t>
        </w:r>
      </w:hyperlink>
      <w:r>
        <w:rPr>
          <w:rFonts w:ascii="Times New Roman" w:hAnsi="Times New Roman"/>
          <w:sz w:val="24"/>
          <w:szCs w:val="24"/>
        </w:rPr>
        <w:t xml:space="preserve"> настоящего Федерального закона;</w:t>
      </w:r>
    </w:p>
    <w:p w:rsidR="009B4C82" w:rsidRDefault="00F67BED" w:rsidP="00F67B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9B4C82">
        <w:rPr>
          <w:rFonts w:ascii="Times New Roman" w:hAnsi="Times New Roman"/>
          <w:sz w:val="24"/>
          <w:szCs w:val="24"/>
        </w:rPr>
        <w:t>)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услуги, начальной суммы цен единиц товара, работы, услуги;</w:t>
      </w:r>
    </w:p>
    <w:p w:rsidR="009B4C82" w:rsidRDefault="00F67BED" w:rsidP="00F67B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9B4C82">
        <w:rPr>
          <w:rFonts w:ascii="Times New Roman" w:hAnsi="Times New Roman"/>
          <w:sz w:val="24"/>
          <w:szCs w:val="24"/>
        </w:rPr>
        <w:t>) соблюдения предусмотренных настоящим Федеральным законом требований к исполнению, изменению контракта, а также соблюдения условий контракта, в том числе в части соответствия поставленного товара, выполненной работы (ее результата) или оказанной услуги условиям контракта;</w:t>
      </w:r>
    </w:p>
    <w:p w:rsidR="009B4C82" w:rsidRDefault="00F67BED" w:rsidP="00F67B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9B4C82">
        <w:rPr>
          <w:rFonts w:ascii="Times New Roman" w:hAnsi="Times New Roman"/>
          <w:sz w:val="24"/>
          <w:szCs w:val="24"/>
        </w:rPr>
        <w:t>) соответствия использования поставленного товара, выполненной работы (ее результата) или оказанной услуги целям осуществления закупки».</w:t>
      </w:r>
    </w:p>
    <w:p w:rsidR="00AF4FCF" w:rsidRDefault="00AF4FCF" w:rsidP="005C75B6">
      <w:pPr>
        <w:pStyle w:val="a7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76BEB">
        <w:rPr>
          <w:rFonts w:ascii="Times New Roman" w:hAnsi="Times New Roman"/>
          <w:sz w:val="24"/>
          <w:szCs w:val="24"/>
        </w:rPr>
        <w:t>Настоящее постановление опубликовать в муниципальном печатном средстве массовой информации «</w:t>
      </w:r>
      <w:proofErr w:type="spellStart"/>
      <w:r w:rsidRPr="00E76BEB">
        <w:rPr>
          <w:rFonts w:ascii="Times New Roman" w:hAnsi="Times New Roman"/>
          <w:sz w:val="24"/>
          <w:szCs w:val="24"/>
        </w:rPr>
        <w:t>Унечский</w:t>
      </w:r>
      <w:proofErr w:type="spellEnd"/>
      <w:r w:rsidRPr="00E76BEB">
        <w:rPr>
          <w:rFonts w:ascii="Times New Roman" w:hAnsi="Times New Roman"/>
          <w:sz w:val="24"/>
          <w:szCs w:val="24"/>
        </w:rPr>
        <w:t xml:space="preserve"> муниципальный вестник» и разместить на официальном сайте администрации </w:t>
      </w:r>
      <w:proofErr w:type="spellStart"/>
      <w:r w:rsidRPr="00E76BEB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E76BEB">
        <w:rPr>
          <w:rFonts w:ascii="Times New Roman" w:hAnsi="Times New Roman"/>
          <w:sz w:val="24"/>
          <w:szCs w:val="24"/>
        </w:rPr>
        <w:t xml:space="preserve"> района в сети Интернет.</w:t>
      </w:r>
    </w:p>
    <w:p w:rsidR="00AF4FCF" w:rsidRDefault="00AF4FCF" w:rsidP="005C75B6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76BEB">
        <w:rPr>
          <w:rFonts w:ascii="Times New Roman" w:hAnsi="Times New Roman"/>
          <w:sz w:val="24"/>
          <w:szCs w:val="24"/>
        </w:rPr>
        <w:t>Настоящее постановление вступает в силу с момента его официального опубликования.</w:t>
      </w:r>
    </w:p>
    <w:p w:rsidR="00AF4FCF" w:rsidRPr="00775B33" w:rsidRDefault="00AF4FCF" w:rsidP="005C75B6">
      <w:pPr>
        <w:pStyle w:val="a7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76BEB">
        <w:rPr>
          <w:rFonts w:ascii="Times New Roman" w:hAnsi="Times New Roman"/>
          <w:sz w:val="24"/>
          <w:szCs w:val="24"/>
        </w:rPr>
        <w:lastRenderedPageBreak/>
        <w:t xml:space="preserve">Контроль за исполнением настоящего постановления возложить на </w:t>
      </w:r>
      <w:r>
        <w:rPr>
          <w:rFonts w:ascii="Times New Roman" w:hAnsi="Times New Roman"/>
          <w:sz w:val="24"/>
          <w:szCs w:val="24"/>
        </w:rPr>
        <w:t xml:space="preserve">исполняющего обязанности </w:t>
      </w:r>
      <w:r w:rsidRPr="00E76BEB">
        <w:rPr>
          <w:rFonts w:ascii="Times New Roman" w:hAnsi="Times New Roman"/>
          <w:sz w:val="24"/>
          <w:szCs w:val="24"/>
        </w:rPr>
        <w:t xml:space="preserve">заместителя </w:t>
      </w:r>
      <w:r w:rsidRPr="00775B33">
        <w:rPr>
          <w:rFonts w:ascii="Times New Roman" w:hAnsi="Times New Roman"/>
          <w:sz w:val="24"/>
          <w:szCs w:val="24"/>
        </w:rPr>
        <w:t xml:space="preserve">главы администрации </w:t>
      </w:r>
      <w:r>
        <w:rPr>
          <w:rFonts w:ascii="Times New Roman" w:hAnsi="Times New Roman"/>
          <w:sz w:val="24"/>
          <w:szCs w:val="24"/>
        </w:rPr>
        <w:t xml:space="preserve">района </w:t>
      </w:r>
      <w:r w:rsidRPr="00775B33">
        <w:rPr>
          <w:rFonts w:ascii="Times New Roman" w:hAnsi="Times New Roman"/>
          <w:sz w:val="24"/>
          <w:szCs w:val="24"/>
        </w:rPr>
        <w:t>Волкович И.М.</w:t>
      </w:r>
    </w:p>
    <w:p w:rsidR="00AF4FCF" w:rsidRDefault="00AF4FCF" w:rsidP="00407F03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AF4FCF" w:rsidRDefault="00AF4FCF" w:rsidP="00407F03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5C75B6" w:rsidRPr="00E76BEB" w:rsidRDefault="005C75B6" w:rsidP="00407F03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AF4FCF" w:rsidRPr="00E76BEB" w:rsidRDefault="00AF4FCF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6BEB">
        <w:rPr>
          <w:rFonts w:ascii="Times New Roman" w:hAnsi="Times New Roman"/>
          <w:sz w:val="24"/>
          <w:szCs w:val="24"/>
        </w:rPr>
        <w:t xml:space="preserve">Глава администрации района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Pr="00E76BEB">
        <w:rPr>
          <w:rFonts w:ascii="Times New Roman" w:hAnsi="Times New Roman"/>
          <w:sz w:val="24"/>
          <w:szCs w:val="24"/>
        </w:rPr>
        <w:t xml:space="preserve">                               А.М. Кусков</w:t>
      </w:r>
    </w:p>
    <w:p w:rsidR="00AF4FCF" w:rsidRPr="00F67BED" w:rsidRDefault="00AF4FCF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C75B6" w:rsidRPr="00F67BED" w:rsidRDefault="005C75B6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AF4FCF" w:rsidRPr="00B5667F" w:rsidRDefault="00AF4FCF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  <w:r w:rsidRPr="00B5667F">
        <w:rPr>
          <w:rFonts w:ascii="Times New Roman" w:hAnsi="Times New Roman"/>
          <w:color w:val="FFFFFF" w:themeColor="background1"/>
          <w:sz w:val="24"/>
          <w:szCs w:val="24"/>
        </w:rPr>
        <w:t>Исполнил:</w:t>
      </w:r>
    </w:p>
    <w:p w:rsidR="00AF4FCF" w:rsidRPr="00B5667F" w:rsidRDefault="00AF4FCF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  <w:r w:rsidRPr="00B5667F">
        <w:rPr>
          <w:rFonts w:ascii="Times New Roman" w:hAnsi="Times New Roman"/>
          <w:color w:val="FFFFFF" w:themeColor="background1"/>
          <w:sz w:val="24"/>
          <w:szCs w:val="24"/>
        </w:rPr>
        <w:t xml:space="preserve">Исполняющий обязанности </w:t>
      </w:r>
    </w:p>
    <w:p w:rsidR="00AF4FCF" w:rsidRPr="00B5667F" w:rsidRDefault="00AF4FCF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  <w:r w:rsidRPr="00B5667F">
        <w:rPr>
          <w:rFonts w:ascii="Times New Roman" w:hAnsi="Times New Roman"/>
          <w:color w:val="FFFFFF" w:themeColor="background1"/>
          <w:sz w:val="24"/>
          <w:szCs w:val="24"/>
        </w:rPr>
        <w:t xml:space="preserve">главного специалиста сектора контроля администрации района                                 </w:t>
      </w:r>
      <w:proofErr w:type="spellStart"/>
      <w:r w:rsidRPr="00B5667F">
        <w:rPr>
          <w:rFonts w:ascii="Times New Roman" w:hAnsi="Times New Roman"/>
          <w:color w:val="FFFFFF" w:themeColor="background1"/>
          <w:sz w:val="24"/>
          <w:szCs w:val="24"/>
        </w:rPr>
        <w:t>М.Ф.Пешая</w:t>
      </w:r>
      <w:proofErr w:type="spellEnd"/>
    </w:p>
    <w:p w:rsidR="00AF4FCF" w:rsidRPr="00B5667F" w:rsidRDefault="00AF4FCF" w:rsidP="00407F03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</w:p>
    <w:p w:rsidR="005C75B6" w:rsidRPr="00B5667F" w:rsidRDefault="00D90BFA" w:rsidP="00407F03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  <w:r w:rsidRPr="00B5667F">
        <w:rPr>
          <w:rFonts w:ascii="Times New Roman" w:hAnsi="Times New Roman"/>
          <w:color w:val="FFFFFF" w:themeColor="background1"/>
          <w:sz w:val="24"/>
          <w:szCs w:val="24"/>
        </w:rPr>
        <w:t xml:space="preserve">Согласовано: </w:t>
      </w:r>
    </w:p>
    <w:p w:rsidR="00D90BFA" w:rsidRPr="00B5667F" w:rsidRDefault="00D90BFA" w:rsidP="00407F03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</w:p>
    <w:p w:rsidR="00D90BFA" w:rsidRPr="00B5667F" w:rsidRDefault="00D90BFA" w:rsidP="00407F03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  <w:r w:rsidRPr="00B5667F">
        <w:rPr>
          <w:rFonts w:ascii="Times New Roman" w:hAnsi="Times New Roman"/>
          <w:color w:val="FFFFFF" w:themeColor="background1"/>
          <w:sz w:val="24"/>
          <w:szCs w:val="24"/>
        </w:rPr>
        <w:t>Заместитель главы администрации района                                                                    Ф.Н. Таранов</w:t>
      </w:r>
    </w:p>
    <w:p w:rsidR="00D90BFA" w:rsidRPr="00B5667F" w:rsidRDefault="00D90BFA" w:rsidP="00407F03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</w:p>
    <w:p w:rsidR="00AF4FCF" w:rsidRPr="00B5667F" w:rsidRDefault="00AF4FCF" w:rsidP="00407F03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  <w:r w:rsidRPr="00B5667F">
        <w:rPr>
          <w:rFonts w:ascii="Times New Roman" w:hAnsi="Times New Roman"/>
          <w:color w:val="FFFFFF" w:themeColor="background1"/>
          <w:sz w:val="24"/>
          <w:szCs w:val="24"/>
        </w:rPr>
        <w:t>Управляющий делами (руководитель аппарата)</w:t>
      </w:r>
    </w:p>
    <w:p w:rsidR="00AF4FCF" w:rsidRPr="00B5667F" w:rsidRDefault="00AF4FCF" w:rsidP="00407F03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  <w:r w:rsidRPr="00B5667F">
        <w:rPr>
          <w:rFonts w:ascii="Times New Roman" w:hAnsi="Times New Roman"/>
          <w:color w:val="FFFFFF" w:themeColor="background1"/>
          <w:sz w:val="24"/>
          <w:szCs w:val="24"/>
        </w:rPr>
        <w:t>администрации района                                                                                                    О.В. Свиридова</w:t>
      </w:r>
    </w:p>
    <w:p w:rsidR="00AF4FCF" w:rsidRPr="00B5667F" w:rsidRDefault="00AF4FCF" w:rsidP="00945315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</w:p>
    <w:p w:rsidR="00AF4FCF" w:rsidRPr="00B5667F" w:rsidRDefault="00AF4FCF" w:rsidP="00945315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  <w:r w:rsidRPr="00B5667F">
        <w:rPr>
          <w:rFonts w:ascii="Times New Roman" w:hAnsi="Times New Roman"/>
          <w:color w:val="FFFFFF" w:themeColor="background1"/>
          <w:sz w:val="24"/>
          <w:szCs w:val="24"/>
        </w:rPr>
        <w:t>Главный инспектор юридического отдела</w:t>
      </w:r>
    </w:p>
    <w:p w:rsidR="00AF4FCF" w:rsidRPr="00B5667F" w:rsidRDefault="00AF4FCF" w:rsidP="00945315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  <w:r w:rsidRPr="00B5667F">
        <w:rPr>
          <w:rFonts w:ascii="Times New Roman" w:hAnsi="Times New Roman"/>
          <w:color w:val="FFFFFF" w:themeColor="background1"/>
          <w:sz w:val="24"/>
          <w:szCs w:val="24"/>
        </w:rPr>
        <w:t>администрации района                                                                                                   М.С. Зайцев</w:t>
      </w:r>
    </w:p>
    <w:sectPr w:rsidR="00AF4FCF" w:rsidRPr="00B5667F" w:rsidSect="005C75B6">
      <w:headerReference w:type="even" r:id="rId8"/>
      <w:headerReference w:type="default" r:id="rId9"/>
      <w:pgSz w:w="11906" w:h="16838"/>
      <w:pgMar w:top="1276" w:right="707" w:bottom="993" w:left="1134" w:header="360" w:footer="0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4FCF" w:rsidRDefault="00AF4FCF">
      <w:r>
        <w:separator/>
      </w:r>
    </w:p>
  </w:endnote>
  <w:endnote w:type="continuationSeparator" w:id="0">
    <w:p w:rsidR="00AF4FCF" w:rsidRDefault="00AF4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4FCF" w:rsidRDefault="00AF4FCF">
      <w:r>
        <w:separator/>
      </w:r>
    </w:p>
  </w:footnote>
  <w:footnote w:type="continuationSeparator" w:id="0">
    <w:p w:rsidR="00AF4FCF" w:rsidRDefault="00AF4F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FCF" w:rsidRDefault="00AF4FCF" w:rsidP="00E26079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AF4FCF" w:rsidRDefault="00AF4FCF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FCF" w:rsidRDefault="00AF4FCF" w:rsidP="00E26079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3D2AE3">
      <w:rPr>
        <w:rStyle w:val="ad"/>
        <w:noProof/>
      </w:rPr>
      <w:t>2</w:t>
    </w:r>
    <w:r>
      <w:rPr>
        <w:rStyle w:val="ad"/>
      </w:rPr>
      <w:fldChar w:fldCharType="end"/>
    </w:r>
  </w:p>
  <w:p w:rsidR="00AF4FCF" w:rsidRDefault="00AF4FCF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D2E6BA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D58C14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F6E6DF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D3468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83EC8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55AA3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E85BE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3E7D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1DA28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5845C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735DA8"/>
    <w:multiLevelType w:val="hybridMultilevel"/>
    <w:tmpl w:val="7646F5EA"/>
    <w:lvl w:ilvl="0" w:tplc="4DEA5F46">
      <w:start w:val="4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1" w15:restartNumberingAfterBreak="0">
    <w:nsid w:val="44B520EC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 w15:restartNumberingAfterBreak="0">
    <w:nsid w:val="79AB5DCA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2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352"/>
    <w:rsid w:val="00041054"/>
    <w:rsid w:val="0005172E"/>
    <w:rsid w:val="000843BF"/>
    <w:rsid w:val="00085CA4"/>
    <w:rsid w:val="00096755"/>
    <w:rsid w:val="00185550"/>
    <w:rsid w:val="00185CF2"/>
    <w:rsid w:val="002052CC"/>
    <w:rsid w:val="00246032"/>
    <w:rsid w:val="00265DBB"/>
    <w:rsid w:val="002B1326"/>
    <w:rsid w:val="00354EA6"/>
    <w:rsid w:val="00370D30"/>
    <w:rsid w:val="0039485E"/>
    <w:rsid w:val="003A35D1"/>
    <w:rsid w:val="003D09E5"/>
    <w:rsid w:val="003D2AE3"/>
    <w:rsid w:val="003E36D9"/>
    <w:rsid w:val="003E4F51"/>
    <w:rsid w:val="003F5508"/>
    <w:rsid w:val="00407F03"/>
    <w:rsid w:val="00422AD9"/>
    <w:rsid w:val="004309E9"/>
    <w:rsid w:val="00452629"/>
    <w:rsid w:val="00472B46"/>
    <w:rsid w:val="00481F98"/>
    <w:rsid w:val="00495C6B"/>
    <w:rsid w:val="004971C0"/>
    <w:rsid w:val="004A3877"/>
    <w:rsid w:val="004C0454"/>
    <w:rsid w:val="004C5371"/>
    <w:rsid w:val="004E4331"/>
    <w:rsid w:val="004E5BB9"/>
    <w:rsid w:val="00520BD3"/>
    <w:rsid w:val="0052509D"/>
    <w:rsid w:val="005406FD"/>
    <w:rsid w:val="00553E72"/>
    <w:rsid w:val="005821B2"/>
    <w:rsid w:val="00583151"/>
    <w:rsid w:val="00585739"/>
    <w:rsid w:val="005869C1"/>
    <w:rsid w:val="005953F3"/>
    <w:rsid w:val="005A06E6"/>
    <w:rsid w:val="005A26E2"/>
    <w:rsid w:val="005C75B6"/>
    <w:rsid w:val="005E06AF"/>
    <w:rsid w:val="005E0DED"/>
    <w:rsid w:val="005F6406"/>
    <w:rsid w:val="00614818"/>
    <w:rsid w:val="00687FB1"/>
    <w:rsid w:val="006A6352"/>
    <w:rsid w:val="006E7173"/>
    <w:rsid w:val="007037F7"/>
    <w:rsid w:val="00712A3A"/>
    <w:rsid w:val="0071452E"/>
    <w:rsid w:val="00775B33"/>
    <w:rsid w:val="0077747F"/>
    <w:rsid w:val="007A46E3"/>
    <w:rsid w:val="007B4241"/>
    <w:rsid w:val="007C799D"/>
    <w:rsid w:val="007D3FA5"/>
    <w:rsid w:val="007D540A"/>
    <w:rsid w:val="007E4B2C"/>
    <w:rsid w:val="0081684C"/>
    <w:rsid w:val="00817F88"/>
    <w:rsid w:val="00874243"/>
    <w:rsid w:val="00884D3A"/>
    <w:rsid w:val="00894BFD"/>
    <w:rsid w:val="008A1F89"/>
    <w:rsid w:val="008B383F"/>
    <w:rsid w:val="008E36D6"/>
    <w:rsid w:val="008E6B0F"/>
    <w:rsid w:val="00902543"/>
    <w:rsid w:val="009050B5"/>
    <w:rsid w:val="009113CC"/>
    <w:rsid w:val="0092402E"/>
    <w:rsid w:val="00933BDC"/>
    <w:rsid w:val="00941B81"/>
    <w:rsid w:val="00945315"/>
    <w:rsid w:val="00950571"/>
    <w:rsid w:val="00953459"/>
    <w:rsid w:val="00960FD4"/>
    <w:rsid w:val="00984958"/>
    <w:rsid w:val="009914A7"/>
    <w:rsid w:val="009928E1"/>
    <w:rsid w:val="009A55A0"/>
    <w:rsid w:val="009B4C82"/>
    <w:rsid w:val="009D4DFB"/>
    <w:rsid w:val="009E05CE"/>
    <w:rsid w:val="009E5797"/>
    <w:rsid w:val="00A02C16"/>
    <w:rsid w:val="00A1298D"/>
    <w:rsid w:val="00A3675A"/>
    <w:rsid w:val="00A62923"/>
    <w:rsid w:val="00A71E41"/>
    <w:rsid w:val="00A7396C"/>
    <w:rsid w:val="00A73F76"/>
    <w:rsid w:val="00A8453E"/>
    <w:rsid w:val="00AA5452"/>
    <w:rsid w:val="00AC1C6A"/>
    <w:rsid w:val="00AC714D"/>
    <w:rsid w:val="00AE18FE"/>
    <w:rsid w:val="00AF4FCF"/>
    <w:rsid w:val="00AF5ACA"/>
    <w:rsid w:val="00B137A1"/>
    <w:rsid w:val="00B320FE"/>
    <w:rsid w:val="00B32B66"/>
    <w:rsid w:val="00B5667F"/>
    <w:rsid w:val="00B57DA3"/>
    <w:rsid w:val="00BA50CB"/>
    <w:rsid w:val="00BB4D46"/>
    <w:rsid w:val="00BC1068"/>
    <w:rsid w:val="00BE5079"/>
    <w:rsid w:val="00BF33B6"/>
    <w:rsid w:val="00BF4D67"/>
    <w:rsid w:val="00C07254"/>
    <w:rsid w:val="00C450C1"/>
    <w:rsid w:val="00C7545F"/>
    <w:rsid w:val="00C85C06"/>
    <w:rsid w:val="00CB0A01"/>
    <w:rsid w:val="00CD7639"/>
    <w:rsid w:val="00CE3777"/>
    <w:rsid w:val="00D0579E"/>
    <w:rsid w:val="00D14C9B"/>
    <w:rsid w:val="00D3016F"/>
    <w:rsid w:val="00D363BB"/>
    <w:rsid w:val="00D41758"/>
    <w:rsid w:val="00D51055"/>
    <w:rsid w:val="00D6583F"/>
    <w:rsid w:val="00D66A40"/>
    <w:rsid w:val="00D70DBF"/>
    <w:rsid w:val="00D90BFA"/>
    <w:rsid w:val="00DD3F80"/>
    <w:rsid w:val="00DE6717"/>
    <w:rsid w:val="00DF4682"/>
    <w:rsid w:val="00DF7FEC"/>
    <w:rsid w:val="00E07524"/>
    <w:rsid w:val="00E1317F"/>
    <w:rsid w:val="00E26079"/>
    <w:rsid w:val="00E37642"/>
    <w:rsid w:val="00E378A2"/>
    <w:rsid w:val="00E5458A"/>
    <w:rsid w:val="00E62B6B"/>
    <w:rsid w:val="00E64129"/>
    <w:rsid w:val="00E70DC1"/>
    <w:rsid w:val="00E76BEB"/>
    <w:rsid w:val="00E96B4A"/>
    <w:rsid w:val="00EB65B0"/>
    <w:rsid w:val="00F13A53"/>
    <w:rsid w:val="00F26B41"/>
    <w:rsid w:val="00F36764"/>
    <w:rsid w:val="00F67BED"/>
    <w:rsid w:val="00F970B8"/>
    <w:rsid w:val="00FD494F"/>
    <w:rsid w:val="00FF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36FFF8B6-FBC1-49A5-88E1-4EB8DF552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A4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D363BB"/>
    <w:pPr>
      <w:spacing w:after="0" w:line="360" w:lineRule="auto"/>
      <w:jc w:val="center"/>
    </w:pPr>
    <w:rPr>
      <w:rFonts w:ascii="Impact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D363BB"/>
    <w:rPr>
      <w:rFonts w:ascii="Impact" w:hAnsi="Impact" w:cs="Arial"/>
      <w:sz w:val="24"/>
      <w:szCs w:val="24"/>
    </w:rPr>
  </w:style>
  <w:style w:type="paragraph" w:styleId="a5">
    <w:name w:val="Subtitle"/>
    <w:basedOn w:val="a"/>
    <w:link w:val="a6"/>
    <w:uiPriority w:val="99"/>
    <w:qFormat/>
    <w:rsid w:val="00D363BB"/>
    <w:pPr>
      <w:spacing w:after="0"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uiPriority w:val="99"/>
    <w:locked/>
    <w:rsid w:val="00D363BB"/>
    <w:rPr>
      <w:rFonts w:ascii="Arial Narrow" w:hAnsi="Arial Narrow" w:cs="Arial"/>
      <w:sz w:val="24"/>
      <w:szCs w:val="24"/>
    </w:rPr>
  </w:style>
  <w:style w:type="paragraph" w:styleId="a7">
    <w:name w:val="List Paragraph"/>
    <w:basedOn w:val="a"/>
    <w:uiPriority w:val="99"/>
    <w:qFormat/>
    <w:rsid w:val="00585739"/>
    <w:pPr>
      <w:ind w:left="720"/>
      <w:contextualSpacing/>
    </w:pPr>
  </w:style>
  <w:style w:type="table" w:styleId="a8">
    <w:name w:val="Table Grid"/>
    <w:basedOn w:val="a1"/>
    <w:uiPriority w:val="99"/>
    <w:rsid w:val="003E36D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ormattext">
    <w:name w:val="formattext"/>
    <w:basedOn w:val="a"/>
    <w:uiPriority w:val="99"/>
    <w:rsid w:val="009D4D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430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309E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712A3A"/>
    <w:pPr>
      <w:widowControl w:val="0"/>
      <w:autoSpaceDE w:val="0"/>
      <w:autoSpaceDN w:val="0"/>
    </w:pPr>
    <w:rPr>
      <w:rFonts w:ascii="Times New Roman" w:hAnsi="Times New Roman"/>
      <w:sz w:val="24"/>
      <w:szCs w:val="20"/>
    </w:rPr>
  </w:style>
  <w:style w:type="paragraph" w:customStyle="1" w:styleId="TimesNewRoman">
    <w:name w:val="Обычный + Times New Roman"/>
    <w:aliases w:val="12 пт,По ширине,Первая строка:  1 см,После:  0 ..."/>
    <w:basedOn w:val="ConsPlusNormal"/>
    <w:uiPriority w:val="99"/>
    <w:rsid w:val="007B4241"/>
    <w:pPr>
      <w:ind w:firstLine="540"/>
      <w:jc w:val="both"/>
    </w:pPr>
    <w:rPr>
      <w:szCs w:val="24"/>
    </w:rPr>
  </w:style>
  <w:style w:type="paragraph" w:styleId="ab">
    <w:name w:val="header"/>
    <w:basedOn w:val="a"/>
    <w:link w:val="ac"/>
    <w:uiPriority w:val="99"/>
    <w:rsid w:val="007C799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C7545F"/>
    <w:rPr>
      <w:rFonts w:cs="Times New Roman"/>
    </w:rPr>
  </w:style>
  <w:style w:type="character" w:styleId="ad">
    <w:name w:val="page number"/>
    <w:basedOn w:val="a0"/>
    <w:uiPriority w:val="99"/>
    <w:rsid w:val="007C799D"/>
    <w:rPr>
      <w:rFonts w:cs="Times New Roman"/>
    </w:rPr>
  </w:style>
  <w:style w:type="paragraph" w:styleId="ae">
    <w:name w:val="footer"/>
    <w:basedOn w:val="a"/>
    <w:link w:val="af"/>
    <w:uiPriority w:val="99"/>
    <w:rsid w:val="007C799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C7545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132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9C0764A2C56E9D77E85C022BD3224576BE7E8C1500756C6CC12EDC7188358847A911EE32F9257C4A2EEFB37A54DE8E5992CB16A72652211P8c3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386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Пешая Марина Федоровна</cp:lastModifiedBy>
  <cp:revision>5</cp:revision>
  <cp:lastPrinted>2020-06-09T12:44:00Z</cp:lastPrinted>
  <dcterms:created xsi:type="dcterms:W3CDTF">2020-06-09T07:06:00Z</dcterms:created>
  <dcterms:modified xsi:type="dcterms:W3CDTF">2020-06-10T05:12:00Z</dcterms:modified>
</cp:coreProperties>
</file>